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95" w:rsidRDefault="00A10CA1" w:rsidP="00DC2995">
      <w:pPr>
        <w:jc w:val="center"/>
        <w:rPr>
          <w:rFonts w:ascii="AbcBulletin" w:hAnsi="AbcBulletin"/>
          <w:sz w:val="48"/>
          <w:szCs w:val="48"/>
        </w:rPr>
      </w:pPr>
      <w:r>
        <w:rPr>
          <w:rFonts w:ascii="AbcBulletin" w:hAnsi="AbcBulletin"/>
          <w:sz w:val="48"/>
          <w:szCs w:val="48"/>
        </w:rPr>
        <w:t>September</w:t>
      </w:r>
      <w:r w:rsidR="00E12E5B" w:rsidRPr="00E12E5B">
        <w:rPr>
          <w:rFonts w:ascii="AbcBulletin" w:hAnsi="AbcBulletin"/>
          <w:sz w:val="48"/>
          <w:szCs w:val="48"/>
        </w:rPr>
        <w:t xml:space="preserve"> </w:t>
      </w:r>
      <w:r w:rsidR="00D968F5">
        <w:rPr>
          <w:rFonts w:ascii="AbcBulletin" w:hAnsi="AbcBulletin"/>
          <w:sz w:val="48"/>
          <w:szCs w:val="48"/>
        </w:rPr>
        <w:t xml:space="preserve">Homework </w:t>
      </w:r>
      <w:r w:rsidR="00E12E5B" w:rsidRPr="00E12E5B">
        <w:rPr>
          <w:rFonts w:ascii="AbcBulletin" w:hAnsi="AbcBulletin"/>
          <w:sz w:val="48"/>
          <w:szCs w:val="48"/>
        </w:rPr>
        <w:t>Calendar</w:t>
      </w: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E12E5B" w:rsidTr="00650A03"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 xml:space="preserve">Monday </w:t>
            </w:r>
          </w:p>
        </w:tc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 xml:space="preserve">Tuesday </w:t>
            </w:r>
          </w:p>
        </w:tc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>Wednesday</w:t>
            </w:r>
          </w:p>
        </w:tc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>Thursday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>Friday</w:t>
            </w:r>
          </w:p>
        </w:tc>
      </w:tr>
      <w:tr w:rsidR="00A10CA1" w:rsidTr="00650A03"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A714F5" w:rsidRPr="00A714F5" w:rsidRDefault="00A10CA1" w:rsidP="00A714F5">
            <w:pPr>
              <w:rPr>
                <w:i/>
                <w:sz w:val="18"/>
                <w:szCs w:val="18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31</w:t>
            </w:r>
            <w:r w:rsidR="00A714F5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A714F5" w:rsidRPr="00A714F5">
              <w:rPr>
                <w:i/>
                <w:sz w:val="18"/>
                <w:szCs w:val="18"/>
              </w:rPr>
              <w:t xml:space="preserve">Fund Raiser </w:t>
            </w:r>
          </w:p>
          <w:p w:rsidR="00A10CA1" w:rsidRPr="00A714F5" w:rsidRDefault="00A714F5" w:rsidP="00A714F5">
            <w:pPr>
              <w:jc w:val="center"/>
              <w:rPr>
                <w:i/>
                <w:sz w:val="24"/>
                <w:szCs w:val="24"/>
              </w:rPr>
            </w:pPr>
            <w:r w:rsidRPr="00A714F5">
              <w:rPr>
                <w:i/>
                <w:sz w:val="18"/>
                <w:szCs w:val="18"/>
              </w:rPr>
              <w:t>Forms Due</w:t>
            </w:r>
          </w:p>
          <w:p w:rsidR="00A10CA1" w:rsidRPr="00D968F5" w:rsidRDefault="00A10CA1" w:rsidP="006B4AC2">
            <w:pPr>
              <w:rPr>
                <w:rFonts w:ascii="AbcBulletin" w:hAnsi="AbcBulletin"/>
                <w:sz w:val="20"/>
                <w:szCs w:val="20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  <w:r w:rsidR="006B4AC2">
              <w:rPr>
                <w:rFonts w:ascii="AbcBulletin" w:hAnsi="AbcBulletin"/>
                <w:sz w:val="24"/>
                <w:szCs w:val="24"/>
              </w:rPr>
              <w:t>10</w:t>
            </w:r>
          </w:p>
        </w:tc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A10CA1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</w:t>
            </w:r>
            <w:r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A10CA1" w:rsidRPr="00650A03" w:rsidRDefault="00A10CA1" w:rsidP="006B4AC2">
            <w:pPr>
              <w:rPr>
                <w:rFonts w:ascii="AbcBulletin" w:hAnsi="AbcBulletin"/>
                <w:sz w:val="16"/>
                <w:szCs w:val="16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  <w:r w:rsidR="006B4AC2">
              <w:rPr>
                <w:rFonts w:ascii="AbcBulletin" w:hAnsi="AbcBulletin"/>
                <w:sz w:val="24"/>
                <w:szCs w:val="24"/>
              </w:rPr>
              <w:t>11</w:t>
            </w:r>
          </w:p>
        </w:tc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A10CA1" w:rsidRPr="00D968F5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 w:rsidRPr="00D968F5">
              <w:rPr>
                <w:rFonts w:ascii="AbcBulletin" w:hAnsi="AbcBulletin"/>
                <w:sz w:val="24"/>
                <w:szCs w:val="24"/>
              </w:rPr>
              <w:t xml:space="preserve">2 </w:t>
            </w:r>
          </w:p>
          <w:p w:rsidR="006B4AC2" w:rsidRPr="00650A03" w:rsidRDefault="00A10CA1" w:rsidP="006B4AC2">
            <w:pPr>
              <w:rPr>
                <w:rFonts w:ascii="AbcBulletin" w:hAnsi="AbcBulletin"/>
                <w:sz w:val="20"/>
                <w:szCs w:val="20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  <w:r w:rsidR="006B4AC2">
              <w:rPr>
                <w:rFonts w:ascii="AbcBulletin" w:hAnsi="AbcBulletin"/>
                <w:sz w:val="24"/>
                <w:szCs w:val="24"/>
              </w:rPr>
              <w:t>12</w:t>
            </w:r>
          </w:p>
          <w:p w:rsidR="00A10CA1" w:rsidRPr="00650A03" w:rsidRDefault="00A10CA1" w:rsidP="00650A03">
            <w:pPr>
              <w:jc w:val="center"/>
              <w:rPr>
                <w:rFonts w:ascii="AbcBulletin" w:hAnsi="AbcBulletin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A10CA1" w:rsidRPr="00A10CA1" w:rsidRDefault="00A10CA1" w:rsidP="00A10CA1">
            <w:pPr>
              <w:rPr>
                <w:rFonts w:ascii="AbcBulletin" w:hAnsi="AbcBulletin"/>
                <w:b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3</w:t>
            </w:r>
            <w:r w:rsidRPr="00DC2995">
              <w:rPr>
                <w:rFonts w:ascii="AbcBulletin" w:hAnsi="AbcBulletin"/>
                <w:i/>
                <w:sz w:val="24"/>
                <w:szCs w:val="24"/>
              </w:rPr>
              <w:t xml:space="preserve"> </w:t>
            </w:r>
            <w:r w:rsidRPr="00A10CA1">
              <w:rPr>
                <w:rFonts w:ascii="AbcBulletin" w:hAnsi="AbcBulletin"/>
                <w:b/>
                <w:i/>
                <w:sz w:val="24"/>
                <w:szCs w:val="24"/>
              </w:rPr>
              <w:t>Spelling Test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B4AC2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 w:rsidRPr="00A10CA1">
              <w:rPr>
                <w:rFonts w:ascii="AbcBulletin" w:hAnsi="AbcBulletin"/>
                <w:sz w:val="18"/>
                <w:szCs w:val="18"/>
              </w:rPr>
              <w:t>Review for test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A10CA1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4</w:t>
            </w:r>
            <w:r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A10CA1" w:rsidRPr="00E12E5B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  <w:r w:rsidR="006B4AC2" w:rsidRPr="00A10CA1">
              <w:rPr>
                <w:rFonts w:ascii="AbcBulletin" w:hAnsi="AbcBulletin"/>
                <w:sz w:val="16"/>
                <w:szCs w:val="16"/>
              </w:rPr>
              <w:t xml:space="preserve">Enjoy </w:t>
            </w:r>
            <w:r w:rsidR="006B4AC2">
              <w:rPr>
                <w:rFonts w:ascii="AbcBulletin" w:hAnsi="AbcBulletin"/>
                <w:sz w:val="16"/>
                <w:szCs w:val="16"/>
              </w:rPr>
              <w:t>a</w:t>
            </w:r>
            <w:r w:rsidR="006B4AC2" w:rsidRPr="00A10CA1">
              <w:rPr>
                <w:rFonts w:ascii="AbcBulletin" w:hAnsi="AbcBulletin"/>
                <w:sz w:val="16"/>
                <w:szCs w:val="16"/>
              </w:rPr>
              <w:t xml:space="preserve"> night off</w:t>
            </w:r>
          </w:p>
        </w:tc>
      </w:tr>
      <w:tr w:rsidR="00E12E5B" w:rsidTr="00650A03">
        <w:tc>
          <w:tcPr>
            <w:tcW w:w="2635" w:type="dxa"/>
            <w:shd w:val="clear" w:color="auto" w:fill="FFFFFF" w:themeFill="background1"/>
          </w:tcPr>
          <w:p w:rsidR="00E12E5B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7   No School </w:t>
            </w:r>
          </w:p>
          <w:p w:rsidR="00A10CA1" w:rsidRPr="00E12E5B" w:rsidRDefault="00A10CA1" w:rsidP="00A10CA1">
            <w:pPr>
              <w:jc w:val="center"/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Labor Day</w:t>
            </w:r>
          </w:p>
        </w:tc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2E5B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8</w:t>
            </w:r>
          </w:p>
          <w:p w:rsidR="006B4AC2" w:rsidRPr="00650A03" w:rsidRDefault="00A10CA1" w:rsidP="006B4AC2">
            <w:pPr>
              <w:rPr>
                <w:rFonts w:ascii="AbcBulletin" w:hAnsi="AbcBulletin"/>
                <w:sz w:val="20"/>
                <w:szCs w:val="20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  <w:r w:rsidR="006B4AC2" w:rsidRPr="00650A03">
              <w:rPr>
                <w:rFonts w:ascii="AbcBulletin" w:hAnsi="AbcBulletin"/>
                <w:sz w:val="20"/>
                <w:szCs w:val="20"/>
              </w:rPr>
              <w:t xml:space="preserve">Begin Ch 2 </w:t>
            </w:r>
          </w:p>
          <w:p w:rsidR="00650A03" w:rsidRPr="00E12E5B" w:rsidRDefault="006B4AC2" w:rsidP="006B4AC2">
            <w:pPr>
              <w:jc w:val="center"/>
              <w:rPr>
                <w:rFonts w:ascii="AbcBulletin" w:hAnsi="AbcBulletin"/>
                <w:sz w:val="24"/>
                <w:szCs w:val="24"/>
              </w:rPr>
            </w:pPr>
            <w:r w:rsidRPr="00650A03">
              <w:rPr>
                <w:rFonts w:ascii="AbcBulletin" w:hAnsi="AbcBulletin"/>
                <w:sz w:val="20"/>
                <w:szCs w:val="20"/>
              </w:rPr>
              <w:t>Story &amp; Game</w:t>
            </w:r>
          </w:p>
        </w:tc>
        <w:tc>
          <w:tcPr>
            <w:tcW w:w="2635" w:type="dxa"/>
            <w:shd w:val="clear" w:color="auto" w:fill="FFFFFF" w:themeFill="background1"/>
          </w:tcPr>
          <w:p w:rsidR="00E12E5B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9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B4AC2">
              <w:rPr>
                <w:rFonts w:ascii="AbcBulletin" w:hAnsi="AbcBulletin"/>
                <w:sz w:val="24"/>
                <w:szCs w:val="24"/>
              </w:rPr>
              <w:t>13</w:t>
            </w:r>
          </w:p>
        </w:tc>
        <w:tc>
          <w:tcPr>
            <w:tcW w:w="2635" w:type="dxa"/>
            <w:shd w:val="clear" w:color="auto" w:fill="B8CCE4" w:themeFill="accent1" w:themeFillTint="66"/>
          </w:tcPr>
          <w:p w:rsidR="00650A03" w:rsidRDefault="00A10CA1" w:rsidP="00650A03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10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>1</w:t>
            </w:r>
            <w:r w:rsidR="006B4AC2">
              <w:rPr>
                <w:rFonts w:ascii="AbcBulletin" w:hAnsi="AbcBulletin"/>
                <w:sz w:val="24"/>
                <w:szCs w:val="24"/>
              </w:rPr>
              <w:t>4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2E5B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11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1</w:t>
            </w:r>
            <w:r w:rsidR="006B4AC2">
              <w:rPr>
                <w:rFonts w:ascii="AbcBulletin" w:hAnsi="AbcBulletin"/>
                <w:sz w:val="24"/>
                <w:szCs w:val="24"/>
              </w:rPr>
              <w:t>5</w:t>
            </w:r>
          </w:p>
        </w:tc>
      </w:tr>
      <w:tr w:rsidR="00D968F5" w:rsidTr="00650A03">
        <w:tc>
          <w:tcPr>
            <w:tcW w:w="2635" w:type="dxa"/>
            <w:shd w:val="clear" w:color="auto" w:fill="FFFFFF" w:themeFill="background1"/>
          </w:tcPr>
          <w:p w:rsidR="00650A03" w:rsidRPr="00A10CA1" w:rsidRDefault="00A10CA1" w:rsidP="00650A03">
            <w:pPr>
              <w:rPr>
                <w:rFonts w:ascii="AbcBulletin" w:hAnsi="AbcBulletin"/>
                <w:b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14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50A03" w:rsidRPr="00A10CA1">
              <w:rPr>
                <w:rFonts w:ascii="AbcBulletin" w:hAnsi="AbcBulletin"/>
                <w:b/>
                <w:i/>
                <w:sz w:val="24"/>
                <w:szCs w:val="24"/>
              </w:rPr>
              <w:t>Spelling Test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1</w:t>
            </w:r>
            <w:r w:rsidR="006B4AC2">
              <w:rPr>
                <w:rFonts w:ascii="AbcBulletin" w:hAnsi="AbcBulletin"/>
                <w:sz w:val="24"/>
                <w:szCs w:val="24"/>
              </w:rPr>
              <w:t>6</w:t>
            </w:r>
          </w:p>
        </w:tc>
        <w:tc>
          <w:tcPr>
            <w:tcW w:w="2635" w:type="dxa"/>
            <w:shd w:val="clear" w:color="auto" w:fill="B8CCE4" w:themeFill="accent1" w:themeFillTint="66"/>
          </w:tcPr>
          <w:p w:rsidR="00650A03" w:rsidRDefault="00A10CA1" w:rsidP="00650A03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15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A10CA1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>
              <w:rPr>
                <w:rFonts w:ascii="AbcBulletin" w:hAnsi="AbcBulletin"/>
                <w:sz w:val="24"/>
                <w:szCs w:val="24"/>
              </w:rPr>
              <w:t>17</w:t>
            </w:r>
          </w:p>
          <w:p w:rsidR="00650A03" w:rsidRPr="00E12E5B" w:rsidRDefault="00650A03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2E5B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16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>
              <w:rPr>
                <w:rFonts w:ascii="AbcBulletin" w:hAnsi="AbcBulletin"/>
                <w:sz w:val="24"/>
                <w:szCs w:val="24"/>
              </w:rPr>
              <w:t>18</w:t>
            </w:r>
          </w:p>
        </w:tc>
        <w:tc>
          <w:tcPr>
            <w:tcW w:w="2635" w:type="dxa"/>
            <w:shd w:val="clear" w:color="auto" w:fill="FFFFFF" w:themeFill="background1"/>
          </w:tcPr>
          <w:p w:rsidR="00E12E5B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17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>
              <w:rPr>
                <w:rFonts w:ascii="AbcBulletin" w:hAnsi="AbcBulletin"/>
                <w:sz w:val="24"/>
                <w:szCs w:val="24"/>
              </w:rPr>
              <w:t>19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650A03" w:rsidRDefault="00A10CA1" w:rsidP="00650A03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18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A10CA1" w:rsidRPr="00E12E5B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2</w:t>
            </w:r>
            <w:r w:rsidR="006B4AC2">
              <w:rPr>
                <w:rFonts w:ascii="AbcBulletin" w:hAnsi="AbcBulletin"/>
                <w:sz w:val="24"/>
                <w:szCs w:val="24"/>
              </w:rPr>
              <w:t>0</w:t>
            </w:r>
          </w:p>
        </w:tc>
      </w:tr>
      <w:tr w:rsidR="00E12E5B" w:rsidTr="00650A03"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2E5B" w:rsidRPr="00A10CA1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21</w:t>
            </w:r>
          </w:p>
          <w:p w:rsidR="00A10CA1" w:rsidRPr="00A10CA1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2</w:t>
            </w:r>
            <w:r w:rsidR="006B4AC2">
              <w:rPr>
                <w:rFonts w:ascii="AbcBulletin" w:hAnsi="AbcBulletin"/>
                <w:sz w:val="24"/>
                <w:szCs w:val="24"/>
              </w:rPr>
              <w:t>1</w:t>
            </w:r>
          </w:p>
        </w:tc>
        <w:tc>
          <w:tcPr>
            <w:tcW w:w="2635" w:type="dxa"/>
            <w:shd w:val="clear" w:color="auto" w:fill="FFFFFF" w:themeFill="background1"/>
          </w:tcPr>
          <w:p w:rsidR="00650A03" w:rsidRPr="00A10CA1" w:rsidRDefault="00A10CA1" w:rsidP="00650A03">
            <w:pPr>
              <w:rPr>
                <w:rFonts w:ascii="AbcBulletin" w:hAnsi="AbcBulletin"/>
                <w:b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 xml:space="preserve">22 </w:t>
            </w:r>
            <w:r w:rsidR="00650A03" w:rsidRPr="00A10CA1">
              <w:rPr>
                <w:rFonts w:ascii="AbcBulletin" w:hAnsi="AbcBulletin"/>
                <w:b/>
                <w:i/>
                <w:sz w:val="24"/>
                <w:szCs w:val="24"/>
              </w:rPr>
              <w:t>Spelling Test</w:t>
            </w:r>
          </w:p>
          <w:p w:rsidR="00A10CA1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>
              <w:rPr>
                <w:rFonts w:ascii="AbcBulletin" w:hAnsi="AbcBulletin"/>
                <w:sz w:val="24"/>
                <w:szCs w:val="24"/>
              </w:rPr>
              <w:t>22</w:t>
            </w:r>
          </w:p>
          <w:p w:rsidR="00650A03" w:rsidRDefault="00650A03" w:rsidP="00A10CA1">
            <w:pPr>
              <w:rPr>
                <w:rFonts w:ascii="AbcBulletin" w:hAnsi="AbcBulletin"/>
                <w:sz w:val="18"/>
                <w:szCs w:val="18"/>
              </w:rPr>
            </w:pPr>
            <w:r w:rsidRPr="00A10CA1">
              <w:rPr>
                <w:rFonts w:ascii="AbcBulletin" w:hAnsi="AbcBulletin"/>
                <w:sz w:val="18"/>
                <w:szCs w:val="18"/>
              </w:rPr>
              <w:t>Autumn Begins</w:t>
            </w:r>
          </w:p>
          <w:p w:rsidR="00650A03" w:rsidRPr="00A10CA1" w:rsidRDefault="00650A03" w:rsidP="00A10CA1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B8CCE4" w:themeFill="accent1" w:themeFillTint="66"/>
          </w:tcPr>
          <w:p w:rsidR="00650A03" w:rsidRDefault="00A10CA1" w:rsidP="00650A03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23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A10CA1" w:rsidRPr="00A10CA1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2</w:t>
            </w:r>
            <w:r w:rsidR="006B4AC2">
              <w:rPr>
                <w:rFonts w:ascii="AbcBulletin" w:hAnsi="AbcBulletin"/>
                <w:sz w:val="24"/>
                <w:szCs w:val="24"/>
              </w:rPr>
              <w:t>3</w:t>
            </w:r>
          </w:p>
        </w:tc>
        <w:tc>
          <w:tcPr>
            <w:tcW w:w="2635" w:type="dxa"/>
            <w:shd w:val="clear" w:color="auto" w:fill="FFFFFF" w:themeFill="background1"/>
          </w:tcPr>
          <w:p w:rsidR="00E12E5B" w:rsidRPr="00A10CA1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24</w:t>
            </w:r>
          </w:p>
          <w:p w:rsidR="00A10CA1" w:rsidRPr="00A10CA1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2</w:t>
            </w:r>
            <w:r w:rsidR="006B4AC2">
              <w:rPr>
                <w:rFonts w:ascii="AbcBulletin" w:hAnsi="AbcBulletin"/>
                <w:sz w:val="24"/>
                <w:szCs w:val="24"/>
              </w:rPr>
              <w:t>4</w:t>
            </w:r>
          </w:p>
        </w:tc>
        <w:tc>
          <w:tcPr>
            <w:tcW w:w="2636" w:type="dxa"/>
            <w:shd w:val="clear" w:color="auto" w:fill="FFFFFF" w:themeFill="background1"/>
          </w:tcPr>
          <w:p w:rsidR="00E12E5B" w:rsidRPr="00A10CA1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25</w:t>
            </w:r>
          </w:p>
          <w:p w:rsidR="00A10CA1" w:rsidRPr="00A10CA1" w:rsidRDefault="00A10CA1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 w:rsidRPr="00A10CA1">
              <w:rPr>
                <w:rFonts w:ascii="AbcBulletin" w:hAnsi="AbcBulletin"/>
                <w:sz w:val="18"/>
                <w:szCs w:val="18"/>
              </w:rPr>
              <w:t>Review for test</w:t>
            </w:r>
          </w:p>
        </w:tc>
      </w:tr>
      <w:tr w:rsidR="00A10CA1" w:rsidRPr="00E12E5B" w:rsidTr="00650A03">
        <w:tc>
          <w:tcPr>
            <w:tcW w:w="2635" w:type="dxa"/>
            <w:shd w:val="clear" w:color="auto" w:fill="B8CCE4" w:themeFill="accent1" w:themeFillTint="66"/>
          </w:tcPr>
          <w:p w:rsidR="00650A03" w:rsidRDefault="00650A03" w:rsidP="00650A03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28 UA</w:t>
            </w:r>
          </w:p>
          <w:p w:rsidR="00A10CA1" w:rsidRPr="00A10CA1" w:rsidRDefault="00A10CA1" w:rsidP="00A10CA1">
            <w:pPr>
              <w:tabs>
                <w:tab w:val="left" w:pos="750"/>
              </w:tabs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 w:rsidRPr="00A10CA1">
              <w:rPr>
                <w:rFonts w:ascii="AbcBulletin" w:hAnsi="AbcBulletin"/>
                <w:sz w:val="16"/>
                <w:szCs w:val="16"/>
              </w:rPr>
              <w:t xml:space="preserve">Enjoy </w:t>
            </w:r>
            <w:r w:rsidR="006B4AC2">
              <w:rPr>
                <w:rFonts w:ascii="AbcBulletin" w:hAnsi="AbcBulletin"/>
                <w:sz w:val="16"/>
                <w:szCs w:val="16"/>
              </w:rPr>
              <w:t>a</w:t>
            </w:r>
            <w:r w:rsidR="006B4AC2" w:rsidRPr="00A10CA1">
              <w:rPr>
                <w:rFonts w:ascii="AbcBulletin" w:hAnsi="AbcBulletin"/>
                <w:sz w:val="16"/>
                <w:szCs w:val="16"/>
              </w:rPr>
              <w:t xml:space="preserve"> night off</w:t>
            </w:r>
          </w:p>
        </w:tc>
        <w:tc>
          <w:tcPr>
            <w:tcW w:w="2635" w:type="dxa"/>
          </w:tcPr>
          <w:p w:rsidR="00A10CA1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29</w:t>
            </w:r>
          </w:p>
          <w:p w:rsidR="006B4AC2" w:rsidRPr="00650A03" w:rsidRDefault="00A10CA1" w:rsidP="006B4AC2">
            <w:pPr>
              <w:rPr>
                <w:rFonts w:ascii="AbcBulletin" w:hAnsi="AbcBulletin"/>
                <w:sz w:val="20"/>
                <w:szCs w:val="20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 w:rsidRPr="00650A03">
              <w:rPr>
                <w:rFonts w:ascii="AbcBulletin" w:hAnsi="AbcBulletin"/>
                <w:sz w:val="20"/>
                <w:szCs w:val="20"/>
              </w:rPr>
              <w:t xml:space="preserve">Begin Ch </w:t>
            </w:r>
            <w:r w:rsidR="006B4AC2">
              <w:rPr>
                <w:rFonts w:ascii="AbcBulletin" w:hAnsi="AbcBulletin"/>
                <w:sz w:val="20"/>
                <w:szCs w:val="20"/>
              </w:rPr>
              <w:t>3</w:t>
            </w:r>
          </w:p>
          <w:p w:rsidR="00A10CA1" w:rsidRPr="00A10CA1" w:rsidRDefault="006B4AC2" w:rsidP="006B4AC2">
            <w:pPr>
              <w:jc w:val="center"/>
              <w:rPr>
                <w:rFonts w:ascii="AbcBulletin" w:hAnsi="AbcBulletin"/>
                <w:sz w:val="24"/>
                <w:szCs w:val="24"/>
              </w:rPr>
            </w:pPr>
            <w:r w:rsidRPr="00650A03">
              <w:rPr>
                <w:rFonts w:ascii="AbcBulletin" w:hAnsi="AbcBulletin"/>
                <w:sz w:val="20"/>
                <w:szCs w:val="20"/>
              </w:rPr>
              <w:t>Story &amp; Game</w:t>
            </w:r>
          </w:p>
        </w:tc>
        <w:tc>
          <w:tcPr>
            <w:tcW w:w="2635" w:type="dxa"/>
          </w:tcPr>
          <w:p w:rsidR="00A10CA1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  <w:r w:rsidRPr="00A10CA1">
              <w:rPr>
                <w:rFonts w:ascii="AbcBulletin" w:hAnsi="AbcBulletin"/>
                <w:sz w:val="24"/>
                <w:szCs w:val="24"/>
              </w:rPr>
              <w:t>30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50A03" w:rsidRPr="00A10CA1">
              <w:rPr>
                <w:rFonts w:ascii="AbcBulletin" w:hAnsi="AbcBulletin"/>
                <w:b/>
                <w:i/>
                <w:sz w:val="24"/>
                <w:szCs w:val="24"/>
              </w:rPr>
              <w:t>Spelling Test</w:t>
            </w:r>
          </w:p>
          <w:p w:rsidR="00A10CA1" w:rsidRPr="00A10CA1" w:rsidRDefault="00A10CA1" w:rsidP="006B4AC2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650A03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6B4AC2">
              <w:rPr>
                <w:rFonts w:ascii="AbcBulletin" w:hAnsi="AbcBulletin"/>
                <w:sz w:val="24"/>
                <w:szCs w:val="24"/>
              </w:rPr>
              <w:t>25</w:t>
            </w:r>
          </w:p>
        </w:tc>
        <w:tc>
          <w:tcPr>
            <w:tcW w:w="2635" w:type="dxa"/>
          </w:tcPr>
          <w:p w:rsidR="00A10CA1" w:rsidRPr="00E12E5B" w:rsidRDefault="00A10CA1" w:rsidP="00A10CA1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10CA1" w:rsidRPr="00A10CA1" w:rsidRDefault="00A10CA1" w:rsidP="00650A03">
            <w:pPr>
              <w:rPr>
                <w:rFonts w:ascii="AbcBulletin" w:hAnsi="AbcBulletin"/>
                <w:sz w:val="18"/>
                <w:szCs w:val="18"/>
              </w:rPr>
            </w:pPr>
            <w:r w:rsidRPr="00650A03">
              <w:rPr>
                <w:rFonts w:ascii="AbcBulletin" w:hAnsi="AbcBulletin"/>
                <w:sz w:val="20"/>
                <w:szCs w:val="20"/>
              </w:rPr>
              <w:t>Dar</w:t>
            </w:r>
            <w:r w:rsidR="00650A03" w:rsidRPr="00650A03">
              <w:rPr>
                <w:rFonts w:ascii="AbcBulletin" w:hAnsi="AbcBulletin"/>
                <w:sz w:val="20"/>
                <w:szCs w:val="20"/>
              </w:rPr>
              <w:t>e</w:t>
            </w:r>
            <w:r w:rsidRPr="00650A03">
              <w:rPr>
                <w:rFonts w:ascii="AbcBulletin" w:hAnsi="AbcBulletin"/>
                <w:sz w:val="20"/>
                <w:szCs w:val="20"/>
              </w:rPr>
              <w:t xml:space="preserve"> to be your best.  It is what the universe intends for each of us</w:t>
            </w:r>
            <w:r w:rsidRPr="00A10CA1">
              <w:rPr>
                <w:rFonts w:ascii="AbcBulletin" w:hAnsi="AbcBulletin"/>
                <w:sz w:val="18"/>
                <w:szCs w:val="18"/>
              </w:rPr>
              <w:t xml:space="preserve">. </w:t>
            </w:r>
          </w:p>
        </w:tc>
      </w:tr>
    </w:tbl>
    <w:p w:rsidR="00E12E5B" w:rsidRDefault="00E12E5B" w:rsidP="00DC2995">
      <w:pPr>
        <w:rPr>
          <w:rFonts w:ascii="AbcTeacher" w:hAnsi="AbcTeacher"/>
          <w:sz w:val="24"/>
          <w:szCs w:val="24"/>
        </w:rPr>
      </w:pPr>
    </w:p>
    <w:p w:rsidR="00DC2995" w:rsidRPr="00DC2995" w:rsidRDefault="00DC2995" w:rsidP="00DC2995">
      <w:pPr>
        <w:rPr>
          <w:rFonts w:ascii="AbcTeacher" w:hAnsi="AbcTeacher"/>
          <w:sz w:val="28"/>
          <w:szCs w:val="28"/>
        </w:rPr>
      </w:pPr>
      <w:r w:rsidRPr="00DC2995">
        <w:rPr>
          <w:rFonts w:ascii="AbcTeacher" w:hAnsi="AbcTeacher"/>
          <w:sz w:val="28"/>
          <w:szCs w:val="28"/>
        </w:rPr>
        <w:t xml:space="preserve">Parents: Please go over daily class papers with your children to check for understanding.  The math pages should be done in the yellow math homework book and kept at home.  I encourage your child to read at least 15 minutes per night.  Occasionally I will send home a special “fun” homework project that will need to be returned.  </w:t>
      </w:r>
    </w:p>
    <w:sectPr w:rsidR="00DC2995" w:rsidRPr="00DC2995" w:rsidSect="00E12E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cBullet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Tea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2E5B"/>
    <w:rsid w:val="000A000D"/>
    <w:rsid w:val="000C7258"/>
    <w:rsid w:val="00100569"/>
    <w:rsid w:val="00152735"/>
    <w:rsid w:val="00166B33"/>
    <w:rsid w:val="00175513"/>
    <w:rsid w:val="00282BED"/>
    <w:rsid w:val="00650A03"/>
    <w:rsid w:val="006B4AC2"/>
    <w:rsid w:val="0071269A"/>
    <w:rsid w:val="00A10CA1"/>
    <w:rsid w:val="00A714F5"/>
    <w:rsid w:val="00D5535F"/>
    <w:rsid w:val="00D968F5"/>
    <w:rsid w:val="00DC2995"/>
    <w:rsid w:val="00E1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AE8-5E62-414A-85FF-3B2BC30D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Greenfield-Central Community School Corporation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Davis</dc:creator>
  <cp:keywords/>
  <dc:description/>
  <cp:lastModifiedBy>bdavis</cp:lastModifiedBy>
  <cp:revision>4</cp:revision>
  <cp:lastPrinted>2009-08-27T12:31:00Z</cp:lastPrinted>
  <dcterms:created xsi:type="dcterms:W3CDTF">2009-08-27T12:14:00Z</dcterms:created>
  <dcterms:modified xsi:type="dcterms:W3CDTF">2009-08-27T12:31:00Z</dcterms:modified>
</cp:coreProperties>
</file>